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4" w:rsidRPr="000130E4" w:rsidRDefault="000130E4" w:rsidP="000130E4">
      <w:pPr>
        <w:pBdr>
          <w:bottom w:val="single" w:sz="6" w:space="2" w:color="B8B8B8"/>
        </w:pBdr>
        <w:shd w:val="clear" w:color="auto" w:fill="FFFFFF"/>
        <w:spacing w:after="240" w:line="288" w:lineRule="atLeast"/>
        <w:jc w:val="center"/>
        <w:textAlignment w:val="baseline"/>
        <w:outlineLvl w:val="1"/>
        <w:rPr>
          <w:rFonts w:ascii="Arial Black" w:eastAsia="Times New Roman" w:hAnsi="Arial Black" w:cs="Arial"/>
          <w:b/>
          <w:bCs/>
          <w:color w:val="5F497A" w:themeColor="accent4" w:themeShade="BF"/>
          <w:spacing w:val="0"/>
          <w:w w:val="100"/>
          <w:sz w:val="28"/>
          <w:szCs w:val="28"/>
          <w:lang w:eastAsia="ru-RU"/>
        </w:rPr>
      </w:pPr>
      <w:r w:rsidRPr="000130E4">
        <w:rPr>
          <w:rFonts w:ascii="Arial Black" w:eastAsia="Times New Roman" w:hAnsi="Arial Black" w:cs="Arial"/>
          <w:b/>
          <w:bCs/>
          <w:color w:val="5F497A" w:themeColor="accent4" w:themeShade="BF"/>
          <w:spacing w:val="0"/>
          <w:w w:val="100"/>
          <w:sz w:val="28"/>
          <w:szCs w:val="28"/>
          <w:lang w:eastAsia="ru-RU"/>
        </w:rPr>
        <w:t>Грипп. Меры профилактики</w:t>
      </w:r>
    </w:p>
    <w:p w:rsidR="000130E4" w:rsidRPr="000130E4" w:rsidRDefault="00A646D6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556260</wp:posOffset>
            </wp:positionV>
            <wp:extent cx="3009900" cy="2257425"/>
            <wp:effectExtent l="114300" t="76200" r="95250" b="85725"/>
            <wp:wrapSquare wrapText="bothSides"/>
            <wp:docPr id="1" name="Рисунок 1" descr="http://shcola18.ucoz.ru/novocti2015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cola18.ucoz.ru/novocti2015/karant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130E4"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Грипп</w:t>
      </w:r>
      <w:r w:rsidR="000130E4" w:rsidRPr="000130E4">
        <w:rPr>
          <w:color w:val="333333"/>
          <w:sz w:val="28"/>
          <w:szCs w:val="28"/>
        </w:rPr>
        <w:t> - это острое инфекционное заболевание, характеризующееся поражением главным образом слизистой дыхательных путей и явлениями высокой интоксикации (болезненным состоянием организма).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Известно три основных типа вирусов гриппа: А, В и</w:t>
      </w:r>
      <w:proofErr w:type="gramStart"/>
      <w:r w:rsidRPr="000130E4">
        <w:rPr>
          <w:color w:val="333333"/>
          <w:sz w:val="28"/>
          <w:szCs w:val="28"/>
        </w:rPr>
        <w:t xml:space="preserve"> С</w:t>
      </w:r>
      <w:proofErr w:type="gramEnd"/>
      <w:r w:rsidRPr="000130E4">
        <w:rPr>
          <w:color w:val="333333"/>
          <w:sz w:val="28"/>
          <w:szCs w:val="28"/>
        </w:rPr>
        <w:t xml:space="preserve"> и несколько видов их разновидностей. Эти вирусы несколько отличаются по своему строению и вызывают заболевания различной тяжести. Вирус гриппа</w:t>
      </w:r>
      <w:proofErr w:type="gramStart"/>
      <w:r w:rsidRPr="000130E4">
        <w:rPr>
          <w:color w:val="333333"/>
          <w:sz w:val="28"/>
          <w:szCs w:val="28"/>
        </w:rPr>
        <w:t xml:space="preserve"> А</w:t>
      </w:r>
      <w:proofErr w:type="gramEnd"/>
      <w:r w:rsidRPr="000130E4">
        <w:rPr>
          <w:color w:val="333333"/>
          <w:sz w:val="28"/>
          <w:szCs w:val="28"/>
        </w:rPr>
        <w:t xml:space="preserve"> и В, вызывают наиболее тяжелые формы гриппа в отличие от С, который переносится человеком сравнительно легче.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Пути передачи и симптомы заражения гриппом: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Больной гриппом человек с первых часов заболевания является источником инфекции.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Инкубационный период колеблется от нескольких часов до 1-2 дней при гриппе</w:t>
      </w:r>
      <w:proofErr w:type="gramStart"/>
      <w:r w:rsidRPr="000130E4">
        <w:rPr>
          <w:color w:val="333333"/>
          <w:sz w:val="28"/>
          <w:szCs w:val="28"/>
        </w:rPr>
        <w:t xml:space="preserve"> А</w:t>
      </w:r>
      <w:proofErr w:type="gramEnd"/>
      <w:r w:rsidRPr="000130E4">
        <w:rPr>
          <w:color w:val="333333"/>
          <w:sz w:val="28"/>
          <w:szCs w:val="28"/>
        </w:rPr>
        <w:t xml:space="preserve"> и до 3-4 дней при гриппе В.</w:t>
      </w:r>
    </w:p>
    <w:p w:rsidR="00DB6856" w:rsidRDefault="00DB6856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Путь</w:t>
      </w:r>
      <w:r>
        <w:rPr>
          <w:color w:val="333333"/>
          <w:sz w:val="28"/>
          <w:szCs w:val="28"/>
        </w:rPr>
        <w:t xml:space="preserve"> </w:t>
      </w:r>
      <w:r w:rsidRPr="000130E4">
        <w:rPr>
          <w:color w:val="333333"/>
          <w:sz w:val="28"/>
          <w:szCs w:val="28"/>
        </w:rPr>
        <w:t>передачи инфекции</w:t>
      </w:r>
      <w:r>
        <w:rPr>
          <w:color w:val="333333"/>
          <w:sz w:val="28"/>
          <w:szCs w:val="28"/>
        </w:rPr>
        <w:t>:</w:t>
      </w:r>
      <w:r w:rsidRPr="000130E4">
        <w:rPr>
          <w:color w:val="333333"/>
          <w:sz w:val="28"/>
          <w:szCs w:val="28"/>
        </w:rPr>
        <w:t xml:space="preserve"> </w:t>
      </w:r>
    </w:p>
    <w:p w:rsidR="00DB6856" w:rsidRDefault="00DB6856" w:rsidP="00DB6856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B6856">
        <w:rPr>
          <w:i/>
          <w:color w:val="333333"/>
          <w:sz w:val="28"/>
          <w:szCs w:val="28"/>
        </w:rPr>
        <w:t>в</w:t>
      </w:r>
      <w:r w:rsidR="000130E4" w:rsidRPr="00DB6856">
        <w:rPr>
          <w:i/>
          <w:color w:val="333333"/>
          <w:sz w:val="28"/>
          <w:szCs w:val="28"/>
        </w:rPr>
        <w:t>оздушно-капельный</w:t>
      </w:r>
      <w:r>
        <w:rPr>
          <w:color w:val="333333"/>
          <w:sz w:val="28"/>
          <w:szCs w:val="28"/>
        </w:rPr>
        <w:t>.</w:t>
      </w:r>
      <w:r w:rsidR="000130E4" w:rsidRPr="000130E4">
        <w:rPr>
          <w:color w:val="333333"/>
          <w:sz w:val="28"/>
          <w:szCs w:val="28"/>
        </w:rPr>
        <w:t xml:space="preserve">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</w:t>
      </w:r>
    </w:p>
    <w:p w:rsidR="000130E4" w:rsidRPr="00DB6856" w:rsidRDefault="00DB6856" w:rsidP="00DB6856">
      <w:pPr>
        <w:pStyle w:val="af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B6856">
        <w:rPr>
          <w:i/>
          <w:color w:val="333333"/>
          <w:sz w:val="28"/>
          <w:szCs w:val="28"/>
        </w:rPr>
        <w:t>ч</w:t>
      </w:r>
      <w:r w:rsidR="000130E4" w:rsidRPr="00DB6856">
        <w:rPr>
          <w:i/>
          <w:color w:val="333333"/>
          <w:sz w:val="28"/>
          <w:szCs w:val="28"/>
        </w:rPr>
        <w:t>ерез предметы обихода</w:t>
      </w:r>
      <w:r w:rsidR="000130E4" w:rsidRPr="00DB6856">
        <w:rPr>
          <w:color w:val="333333"/>
          <w:sz w:val="28"/>
          <w:szCs w:val="28"/>
        </w:rPr>
        <w:t xml:space="preserve"> (полотенца, носовые платки, посуду и т.п.).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Основными симптомами являются: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появление озноба;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внезапное резкое повышение температуры тела;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общее недомогание;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боль в мышцах;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головная боль (преимущественно в области лба); Я вялость или возбуждение;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покрасневшие глаза и лицо;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сухое навязчивое покашливание;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- заложенность носа с незначительными выделениями.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Течение болезни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Клинические проявления болезни не зависят от типа вируса. Заболевание начинается внезапно. Появляется озноб, температура тела быстро </w:t>
      </w:r>
      <w:proofErr w:type="gramStart"/>
      <w:r w:rsidRPr="000130E4">
        <w:rPr>
          <w:color w:val="333333"/>
          <w:sz w:val="28"/>
          <w:szCs w:val="28"/>
        </w:rPr>
        <w:t>поднимается до 38-40°С. Больной жалуется</w:t>
      </w:r>
      <w:proofErr w:type="gramEnd"/>
      <w:r w:rsidRPr="000130E4">
        <w:rPr>
          <w:color w:val="333333"/>
          <w:sz w:val="28"/>
          <w:szCs w:val="28"/>
        </w:rPr>
        <w:t xml:space="preserve"> на сильную головную боль при движении глазными яблоками, ломоту во всем теле разбитость, заложенность носа, светобоязнь, слезотечение, </w:t>
      </w:r>
      <w:proofErr w:type="spellStart"/>
      <w:r w:rsidRPr="000130E4">
        <w:rPr>
          <w:color w:val="333333"/>
          <w:sz w:val="28"/>
          <w:szCs w:val="28"/>
        </w:rPr>
        <w:t>першение</w:t>
      </w:r>
      <w:proofErr w:type="spellEnd"/>
      <w:r w:rsidRPr="000130E4">
        <w:rPr>
          <w:color w:val="333333"/>
          <w:sz w:val="28"/>
          <w:szCs w:val="28"/>
        </w:rPr>
        <w:t xml:space="preserve"> в горле, вялость, </w:t>
      </w:r>
      <w:r w:rsidRPr="000130E4">
        <w:rPr>
          <w:color w:val="333333"/>
          <w:sz w:val="28"/>
          <w:szCs w:val="28"/>
        </w:rPr>
        <w:lastRenderedPageBreak/>
        <w:t>сонливость, головокружение. В ряде случаев возможна бессонница, иногда рвота, обморочные состояния, бред, судороги, потеря сознания.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Через 2-3 дня появляются </w:t>
      </w:r>
      <w:proofErr w:type="spellStart"/>
      <w:r w:rsidRPr="000130E4">
        <w:rPr>
          <w:color w:val="333333"/>
          <w:sz w:val="28"/>
          <w:szCs w:val="28"/>
        </w:rPr>
        <w:t>серознойно-гнойные</w:t>
      </w:r>
      <w:proofErr w:type="spellEnd"/>
      <w:r w:rsidRPr="000130E4">
        <w:rPr>
          <w:color w:val="333333"/>
          <w:sz w:val="28"/>
          <w:szCs w:val="28"/>
        </w:rPr>
        <w:t xml:space="preserve"> выделения из носа (насморк), отмечается отечность мягкого неба, дужек, язычка. У большинства больных наблюдается кашель вследствие трахеита и </w:t>
      </w:r>
      <w:proofErr w:type="spellStart"/>
      <w:r w:rsidRPr="000130E4">
        <w:rPr>
          <w:color w:val="333333"/>
          <w:sz w:val="28"/>
          <w:szCs w:val="28"/>
        </w:rPr>
        <w:t>трахебронхита</w:t>
      </w:r>
      <w:proofErr w:type="spellEnd"/>
      <w:r w:rsidRPr="000130E4">
        <w:rPr>
          <w:color w:val="333333"/>
          <w:sz w:val="28"/>
          <w:szCs w:val="28"/>
        </w:rPr>
        <w:t>, причем кашель при гриппе болезненный, сухой, спустя несколько дней появляется мокрота. Если грипп протекает без осложнений, то острый период болезни продолжается 3-5 дней, и окончательное выздоровление наступает в течение 5-10 дней.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Лечение гриппа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Лечение, как правило, осуществляется в домашних условиях. Госпитализации подлежат больные с тяжелым течением болезни и осложнениями, а также страдающие хроническими заболеваниями </w:t>
      </w:r>
      <w:proofErr w:type="spellStart"/>
      <w:proofErr w:type="gramStart"/>
      <w:r w:rsidRPr="000130E4">
        <w:rPr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0130E4">
        <w:rPr>
          <w:color w:val="333333"/>
          <w:sz w:val="28"/>
          <w:szCs w:val="28"/>
        </w:rPr>
        <w:t xml:space="preserve"> системы, ор</w:t>
      </w:r>
      <w:r w:rsidRPr="000130E4">
        <w:rPr>
          <w:color w:val="333333"/>
          <w:sz w:val="28"/>
          <w:szCs w:val="28"/>
        </w:rPr>
        <w:softHyphen/>
        <w:t>ганов дыхания и др.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Больные должны соблюдать постельный режим в течение всего лихорадочного периода во избежание осложнений, желательно им выделить изолированное помещение, посуду, полотенца и т.д.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Надевайте маску при близких контактах с больным, после чего незамедлительно утилизируйте ее.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Мойте руки водой с мылом или обрабатывайте их спиртосодержащей жидкостью после каждого прикосновения к больному или к его носовым платкам, белью.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Выполнять неукоснительно все рекомендации врача, своевременно принимать выписанные лекарства.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Проводить симптоматическую терапию при легкой и средней </w:t>
      </w:r>
      <w:proofErr w:type="gramStart"/>
      <w:r w:rsidRPr="000130E4">
        <w:rPr>
          <w:color w:val="333333"/>
          <w:sz w:val="28"/>
          <w:szCs w:val="28"/>
        </w:rPr>
        <w:t>формах</w:t>
      </w:r>
      <w:proofErr w:type="gramEnd"/>
      <w:r w:rsidRPr="000130E4">
        <w:rPr>
          <w:color w:val="333333"/>
          <w:sz w:val="28"/>
          <w:szCs w:val="28"/>
        </w:rPr>
        <w:t xml:space="preserve"> болезни - жаропонижающие, снотворные, откашливающие средства, капли в нос, полоскание ротоглотки отваром трав и т.д.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Удлинить дневной и ночной сон больного.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Полноценное питание, богатое витаминами. Во время высокой температ</w:t>
      </w:r>
      <w:r w:rsidR="00A646D6">
        <w:rPr>
          <w:color w:val="333333"/>
          <w:sz w:val="28"/>
          <w:szCs w:val="28"/>
        </w:rPr>
        <w:t>уры желательно преобладание мо</w:t>
      </w:r>
      <w:r w:rsidRPr="000130E4">
        <w:rPr>
          <w:color w:val="333333"/>
          <w:sz w:val="28"/>
          <w:szCs w:val="28"/>
        </w:rPr>
        <w:t>лочно-углеводной пищи.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Обильное теплое питье с малиной, медом, отваром цветов липы, а также теплое молоко со щелочной минеральной водой или пищевой содой с целью уменьшения </w:t>
      </w:r>
      <w:proofErr w:type="spellStart"/>
      <w:r w:rsidRPr="000130E4">
        <w:rPr>
          <w:color w:val="333333"/>
          <w:sz w:val="28"/>
          <w:szCs w:val="28"/>
        </w:rPr>
        <w:t>першения</w:t>
      </w:r>
      <w:proofErr w:type="spellEnd"/>
      <w:r w:rsidRPr="000130E4">
        <w:rPr>
          <w:color w:val="333333"/>
          <w:sz w:val="28"/>
          <w:szCs w:val="28"/>
        </w:rPr>
        <w:t xml:space="preserve"> в горле.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rStyle w:val="a8"/>
          <w:rFonts w:eastAsiaTheme="majorEastAsia"/>
          <w:b/>
          <w:bCs/>
          <w:color w:val="333333"/>
          <w:sz w:val="28"/>
          <w:szCs w:val="28"/>
          <w:bdr w:val="none" w:sz="0" w:space="0" w:color="auto" w:frame="1"/>
        </w:rPr>
        <w:t>Меры профилактики и защиты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Чтобы оградить себя и своих близких от заболевания гриппом и его тяжелых последствий, следует предпринимать определенные меры предосторожности и защиты. К ним относятся: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Вакцинация - основной и наиболее эффективный метод профилактики. И хотя она не гарантирует стопроцентную защиту от гриппа, но благодаря вакцине заболевание либо предупреждается еще до его начала, либо протекает легко и без осложнений. Иммунитет к вирусу сохраняется от полутора до 8-10 месяцев.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Неспецифическая профилактика заболевания гриппом. Она подразделяется на экстренную и сезонную профилактику. Экстренная неспецифическая профилактика проводится, как правило, в течение </w:t>
      </w:r>
      <w:r w:rsidRPr="000130E4">
        <w:rPr>
          <w:color w:val="333333"/>
          <w:sz w:val="28"/>
          <w:szCs w:val="28"/>
        </w:rPr>
        <w:lastRenderedPageBreak/>
        <w:t>ограниченного периода времени (7-10 дней) с момента контакта с больным гриппом человеком дома или на работе. Для сезонной неспецифической профилактики характерен прием лекарственных препа</w:t>
      </w:r>
      <w:r w:rsidRPr="000130E4">
        <w:rPr>
          <w:color w:val="333333"/>
          <w:sz w:val="28"/>
          <w:szCs w:val="28"/>
        </w:rPr>
        <w:softHyphen/>
        <w:t>ратов, повышающих сопротивляемость организма к инфекции за месяц до начала сезонного подъема заболеваемости гриппом и на протяжении всей эпидемии, т.е. в течение 4-6 недель.</w:t>
      </w:r>
    </w:p>
    <w:p w:rsidR="000130E4" w:rsidRPr="000130E4" w:rsidRDefault="00A646D6" w:rsidP="00A646D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60960</wp:posOffset>
            </wp:positionV>
            <wp:extent cx="3038475" cy="3038475"/>
            <wp:effectExtent l="19050" t="0" r="9525" b="0"/>
            <wp:wrapSquare wrapText="bothSides"/>
            <wp:docPr id="4" name="Рисунок 4" descr="C:\Users\USER\Desktop\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0E4" w:rsidRPr="000130E4">
        <w:rPr>
          <w:color w:val="333333"/>
          <w:sz w:val="28"/>
          <w:szCs w:val="28"/>
        </w:rPr>
        <w:t xml:space="preserve">К препаратам сезонной профилактики относятся различные неспецифические лекарственные средства. Это </w:t>
      </w:r>
      <w:proofErr w:type="spellStart"/>
      <w:r w:rsidR="000130E4" w:rsidRPr="000130E4">
        <w:rPr>
          <w:color w:val="333333"/>
          <w:sz w:val="28"/>
          <w:szCs w:val="28"/>
        </w:rPr>
        <w:t>иммуномодуляторы</w:t>
      </w:r>
      <w:proofErr w:type="spellEnd"/>
      <w:r w:rsidR="000130E4" w:rsidRPr="000130E4">
        <w:rPr>
          <w:color w:val="333333"/>
          <w:sz w:val="28"/>
          <w:szCs w:val="28"/>
        </w:rPr>
        <w:t xml:space="preserve"> (препараты женьшеня, элеутерококка, </w:t>
      </w:r>
      <w:proofErr w:type="spellStart"/>
      <w:r w:rsidR="000130E4" w:rsidRPr="000130E4">
        <w:rPr>
          <w:color w:val="333333"/>
          <w:sz w:val="28"/>
          <w:szCs w:val="28"/>
        </w:rPr>
        <w:t>эхинацеи</w:t>
      </w:r>
      <w:proofErr w:type="spellEnd"/>
      <w:r w:rsidR="000130E4" w:rsidRPr="000130E4">
        <w:rPr>
          <w:color w:val="333333"/>
          <w:sz w:val="28"/>
          <w:szCs w:val="28"/>
        </w:rPr>
        <w:t xml:space="preserve">, </w:t>
      </w:r>
      <w:proofErr w:type="spellStart"/>
      <w:r w:rsidR="000130E4" w:rsidRPr="000130E4">
        <w:rPr>
          <w:color w:val="333333"/>
          <w:sz w:val="28"/>
          <w:szCs w:val="28"/>
        </w:rPr>
        <w:t>иммунал</w:t>
      </w:r>
      <w:proofErr w:type="spellEnd"/>
      <w:r w:rsidR="000130E4" w:rsidRPr="000130E4">
        <w:rPr>
          <w:color w:val="333333"/>
          <w:sz w:val="28"/>
          <w:szCs w:val="28"/>
        </w:rPr>
        <w:t xml:space="preserve">, и др.), лекарственные средства стимулирующие выработку в организме интерферона (дибазол, но-шпа, </w:t>
      </w:r>
      <w:proofErr w:type="spellStart"/>
      <w:r w:rsidR="000130E4" w:rsidRPr="000130E4">
        <w:rPr>
          <w:color w:val="333333"/>
          <w:sz w:val="28"/>
          <w:szCs w:val="28"/>
        </w:rPr>
        <w:t>циклоферонм</w:t>
      </w:r>
      <w:proofErr w:type="spellEnd"/>
      <w:r w:rsidR="000130E4" w:rsidRPr="000130E4">
        <w:rPr>
          <w:color w:val="333333"/>
          <w:sz w:val="28"/>
          <w:szCs w:val="28"/>
        </w:rPr>
        <w:t xml:space="preserve"> и др.), витамины групп</w:t>
      </w:r>
      <w:proofErr w:type="gramStart"/>
      <w:r w:rsidR="000130E4" w:rsidRPr="000130E4">
        <w:rPr>
          <w:color w:val="333333"/>
          <w:sz w:val="28"/>
          <w:szCs w:val="28"/>
        </w:rPr>
        <w:t xml:space="preserve"> А</w:t>
      </w:r>
      <w:proofErr w:type="gramEnd"/>
      <w:r w:rsidR="000130E4" w:rsidRPr="000130E4">
        <w:rPr>
          <w:color w:val="333333"/>
          <w:sz w:val="28"/>
          <w:szCs w:val="28"/>
        </w:rPr>
        <w:t>, С и Е (</w:t>
      </w:r>
      <w:proofErr w:type="spellStart"/>
      <w:r w:rsidR="000130E4" w:rsidRPr="000130E4">
        <w:rPr>
          <w:color w:val="333333"/>
          <w:sz w:val="28"/>
          <w:szCs w:val="28"/>
        </w:rPr>
        <w:t>антиоксидантный</w:t>
      </w:r>
      <w:proofErr w:type="spellEnd"/>
      <w:r w:rsidR="000130E4" w:rsidRPr="000130E4">
        <w:rPr>
          <w:color w:val="333333"/>
          <w:sz w:val="28"/>
          <w:szCs w:val="28"/>
        </w:rPr>
        <w:t xml:space="preserve"> комплекс или </w:t>
      </w:r>
      <w:proofErr w:type="spellStart"/>
      <w:r w:rsidR="000130E4" w:rsidRPr="000130E4">
        <w:rPr>
          <w:color w:val="333333"/>
          <w:sz w:val="28"/>
          <w:szCs w:val="28"/>
        </w:rPr>
        <w:t>антиоксикапс</w:t>
      </w:r>
      <w:proofErr w:type="spellEnd"/>
      <w:r w:rsidR="000130E4" w:rsidRPr="000130E4">
        <w:rPr>
          <w:color w:val="333333"/>
          <w:sz w:val="28"/>
          <w:szCs w:val="28"/>
        </w:rPr>
        <w:t>).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Самостоятельный прием препаратов для экстренной и сезонной профилактики недопустим. Он назначается только лечащим врачом с учетом индивидуальных особенностей организма пациента.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 xml:space="preserve">Применение </w:t>
      </w:r>
      <w:proofErr w:type="spellStart"/>
      <w:r w:rsidRPr="000130E4">
        <w:rPr>
          <w:color w:val="333333"/>
          <w:sz w:val="28"/>
          <w:szCs w:val="28"/>
        </w:rPr>
        <w:t>немедикаментозных</w:t>
      </w:r>
      <w:proofErr w:type="spellEnd"/>
      <w:r w:rsidRPr="000130E4">
        <w:rPr>
          <w:color w:val="333333"/>
          <w:sz w:val="28"/>
          <w:szCs w:val="28"/>
        </w:rPr>
        <w:t xml:space="preserve"> методов Они будут эффективны, если человек пользуется ими регулярно, ведет активный и здоровый образ жизни.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Закаливание - физические упражнения, воздушные ванны, влажные обтирания, обливание рук и ног холодной водой, контрастный душ - надежные защитники от гриппа и ОРВИ.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Носить одежду соответственно погоде, но не кутаться, не ходить с непокрытой головой и в легкой обуви.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Избегать нахождения в местах скопления людей в период эпидемии, а если это невозможно, то перед выходом из дома необходимо смазывать носовые ходы оксолиновой мазью.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При кашле и чихании прикрывайте рот и нос одноразовыми носовыми платками. После использования выбрасывайте платок в мусорную корзину.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Тщательно и часто мойте руки водой с мылом, старайтесь не прикасаться к своему роту и носу, глазам.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Стараться в этот период не посещать массовые мероприятия, особенно те, которые проводятся в помещениях. Меньше пользоваться городским транспортом, ходить в гости и т.д.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Сбалансированное питание - ежедневное использование в рационе свежих овощей и фруктов, лука и чеснока.</w:t>
      </w:r>
    </w:p>
    <w:p w:rsidR="000130E4" w:rsidRPr="000130E4" w:rsidRDefault="000130E4" w:rsidP="000130E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130E4">
        <w:rPr>
          <w:color w:val="333333"/>
          <w:sz w:val="28"/>
          <w:szCs w:val="28"/>
        </w:rPr>
        <w:t>Ежедневные прогулки на свежем воздухе, проветривание помещений дома и на работе</w:t>
      </w:r>
    </w:p>
    <w:p w:rsidR="00086048" w:rsidRPr="000130E4" w:rsidRDefault="00086048" w:rsidP="000130E4">
      <w:pPr>
        <w:spacing w:after="0"/>
        <w:ind w:firstLine="709"/>
        <w:jc w:val="both"/>
        <w:rPr>
          <w:sz w:val="28"/>
          <w:szCs w:val="28"/>
        </w:rPr>
      </w:pPr>
    </w:p>
    <w:sectPr w:rsidR="00086048" w:rsidRPr="000130E4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ABE"/>
    <w:multiLevelType w:val="hybridMultilevel"/>
    <w:tmpl w:val="7EC6DC32"/>
    <w:lvl w:ilvl="0" w:tplc="FFB8D3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E4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0E4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1F4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6D6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856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2EB4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130E4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46D6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dcterms:created xsi:type="dcterms:W3CDTF">2016-11-01T05:11:00Z</dcterms:created>
  <dcterms:modified xsi:type="dcterms:W3CDTF">2016-11-01T06:39:00Z</dcterms:modified>
</cp:coreProperties>
</file>